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63" w:rsidRPr="00BF4F8C" w:rsidRDefault="00020063" w:rsidP="000200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7828">
        <w:rPr>
          <w:rFonts w:ascii="Times New Roman" w:hAnsi="Times New Roman" w:cs="Times New Roman"/>
          <w:sz w:val="24"/>
          <w:szCs w:val="24"/>
        </w:rPr>
        <w:t>…/…./……</w:t>
      </w:r>
    </w:p>
    <w:p w:rsidR="00020063" w:rsidRPr="00190981" w:rsidRDefault="00020063" w:rsidP="000200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ADLİ SİCİL KAYDI YAZILI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Pr="00190981" w:rsidRDefault="00020063" w:rsidP="0002006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A2331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07/04/2017</w:t>
      </w:r>
      <w:r w:rsidR="00020063">
        <w:rPr>
          <w:rFonts w:ascii="Times New Roman" w:hAnsi="Times New Roman" w:cs="Times New Roman"/>
          <w:sz w:val="24"/>
          <w:szCs w:val="24"/>
        </w:rPr>
        <w:t xml:space="preserve"> tarihinde ya</w:t>
      </w:r>
      <w:r>
        <w:rPr>
          <w:rFonts w:ascii="Times New Roman" w:hAnsi="Times New Roman" w:cs="Times New Roman"/>
          <w:sz w:val="24"/>
          <w:szCs w:val="24"/>
        </w:rPr>
        <w:t>pılacak Türkiye Yüzme</w:t>
      </w:r>
      <w:r w:rsidR="00375AD6">
        <w:rPr>
          <w:rFonts w:ascii="Times New Roman" w:hAnsi="Times New Roman" w:cs="Times New Roman"/>
          <w:sz w:val="24"/>
          <w:szCs w:val="24"/>
        </w:rPr>
        <w:t xml:space="preserve"> Federasyonu </w:t>
      </w:r>
      <w:r w:rsidR="00703C73">
        <w:rPr>
          <w:rFonts w:ascii="Times New Roman" w:hAnsi="Times New Roman" w:cs="Times New Roman"/>
          <w:sz w:val="24"/>
          <w:szCs w:val="24"/>
        </w:rPr>
        <w:t xml:space="preserve">Seçimli 1. </w:t>
      </w:r>
      <w:r w:rsidR="00375AD6">
        <w:rPr>
          <w:rFonts w:ascii="Times New Roman" w:hAnsi="Times New Roman" w:cs="Times New Roman"/>
          <w:sz w:val="24"/>
          <w:szCs w:val="24"/>
        </w:rPr>
        <w:t>Olağan</w:t>
      </w:r>
      <w:r>
        <w:rPr>
          <w:rFonts w:ascii="Times New Roman" w:hAnsi="Times New Roman" w:cs="Times New Roman"/>
          <w:sz w:val="24"/>
          <w:szCs w:val="24"/>
        </w:rPr>
        <w:t>üstü</w:t>
      </w:r>
      <w:r w:rsidR="00020063">
        <w:rPr>
          <w:rFonts w:ascii="Times New Roman" w:hAnsi="Times New Roman" w:cs="Times New Roman"/>
          <w:sz w:val="24"/>
          <w:szCs w:val="24"/>
        </w:rPr>
        <w:t xml:space="preserve"> Genel Kurulunda Federasyon Başkan Adayı olarak;</w:t>
      </w:r>
      <w:r w:rsidR="00375AD6">
        <w:rPr>
          <w:rFonts w:ascii="Times New Roman" w:hAnsi="Times New Roman" w:cs="Times New Roman"/>
          <w:sz w:val="24"/>
          <w:szCs w:val="24"/>
        </w:rPr>
        <w:t xml:space="preserve"> </w:t>
      </w:r>
      <w:r w:rsidR="00703C73">
        <w:rPr>
          <w:rFonts w:ascii="Times New Roman" w:hAnsi="Times New Roman" w:cs="Times New Roman"/>
          <w:sz w:val="24"/>
          <w:szCs w:val="24"/>
        </w:rPr>
        <w:t>0</w:t>
      </w:r>
      <w:r w:rsidR="00375AD6">
        <w:rPr>
          <w:rFonts w:ascii="Times New Roman" w:hAnsi="Times New Roman" w:cs="Times New Roman"/>
          <w:sz w:val="24"/>
          <w:szCs w:val="24"/>
        </w:rPr>
        <w:t>1/10/2014 tarihli ve 29136</w:t>
      </w:r>
      <w:r w:rsidR="00020063" w:rsidRPr="00BF4F8C">
        <w:rPr>
          <w:rFonts w:ascii="Times New Roman" w:hAnsi="Times New Roman" w:cs="Times New Roman"/>
          <w:sz w:val="24"/>
          <w:szCs w:val="24"/>
        </w:rPr>
        <w:t xml:space="preserve"> </w:t>
      </w:r>
      <w:r w:rsidR="00375AD6">
        <w:rPr>
          <w:rFonts w:ascii="Times New Roman" w:hAnsi="Times New Roman" w:cs="Times New Roman"/>
          <w:sz w:val="24"/>
          <w:szCs w:val="24"/>
        </w:rPr>
        <w:t xml:space="preserve">mükerrer </w:t>
      </w:r>
      <w:r w:rsidR="00020063" w:rsidRPr="00BF4F8C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020063" w:rsidRPr="00BF4F8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020063">
        <w:rPr>
          <w:rFonts w:ascii="Times New Roman" w:hAnsi="Times New Roman" w:cs="Times New Roman"/>
          <w:sz w:val="24"/>
          <w:szCs w:val="24"/>
        </w:rPr>
        <w:t xml:space="preserve"> yay</w:t>
      </w:r>
      <w:r w:rsidR="00375AD6">
        <w:rPr>
          <w:rFonts w:ascii="Times New Roman" w:hAnsi="Times New Roman" w:cs="Times New Roman"/>
          <w:sz w:val="24"/>
          <w:szCs w:val="24"/>
        </w:rPr>
        <w:t xml:space="preserve">ımlanan Türkiye </w:t>
      </w:r>
      <w:r w:rsidR="00703C73">
        <w:rPr>
          <w:rFonts w:ascii="Times New Roman" w:hAnsi="Times New Roman" w:cs="Times New Roman"/>
          <w:sz w:val="24"/>
          <w:szCs w:val="24"/>
        </w:rPr>
        <w:t>Yüzme</w:t>
      </w:r>
      <w:r w:rsidR="00020063" w:rsidRPr="00BF4F8C">
        <w:rPr>
          <w:rFonts w:ascii="Times New Roman" w:hAnsi="Times New Roman" w:cs="Times New Roman"/>
          <w:sz w:val="24"/>
          <w:szCs w:val="24"/>
        </w:rPr>
        <w:t xml:space="preserve"> Federasyonu Ana Statüsünün 9/1-ç maddesinde sayılan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anayasal düzene ve bu düzenin işleyişine karşı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suçlar ile casusluk, zimmet, irtikâp, rüşvet, hırsızlık, yağma, dolandırıcılık, sahtecilik, güveni kötüye kullanma, hileli iflas gibi yüz kızartıcı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veya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şeref ve haysiyeti kırıcı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suçtan veya ihaleye fesat karıştırma, edimin ifasına fesat karıştırma, suçtan kaynaklanan malvarlığı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değerlerini aklama, kaçakçılık, vergi kaçakçılığı, haksız mal edinme,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şike veya teşvik primi suçlarından hükümlü</w:t>
      </w:r>
      <w:r w:rsidR="00020063" w:rsidRPr="00BF4F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20063" w:rsidRPr="00BF4F8C">
        <w:rPr>
          <w:rFonts w:ascii="Times New Roman" w:hAnsi="Times New Roman" w:cs="Times New Roman"/>
          <w:color w:val="000000"/>
          <w:sz w:val="24"/>
          <w:szCs w:val="24"/>
        </w:rPr>
        <w:t>bulunmadığımı beyan ederim.</w:t>
      </w: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C73" w:rsidRDefault="00703C73" w:rsidP="00703C73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703C73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:………………………..</w:t>
      </w:r>
    </w:p>
    <w:p w:rsidR="007D0B1B" w:rsidRDefault="007D0B1B" w:rsidP="00703C73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3C73" w:rsidRDefault="00703C73" w:rsidP="00703C73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Default="00020063" w:rsidP="00703C73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TCKN                 :………………………..</w:t>
      </w:r>
    </w:p>
    <w:p w:rsidR="007D0B1B" w:rsidRDefault="007D0B1B" w:rsidP="00703C73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3C73" w:rsidRDefault="00703C73" w:rsidP="00703C73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3C73" w:rsidRDefault="00703C73" w:rsidP="00703C73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0063" w:rsidRPr="00BF4F8C" w:rsidRDefault="00020063" w:rsidP="00703C7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:………………………..</w:t>
      </w: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0063" w:rsidRDefault="00020063" w:rsidP="00020063">
      <w:pPr>
        <w:spacing w:after="0"/>
        <w:jc w:val="both"/>
        <w:rPr>
          <w:rFonts w:ascii="Times New Roman" w:hAnsi="Times New Roman" w:cs="Times New Roman"/>
        </w:rPr>
      </w:pPr>
    </w:p>
    <w:p w:rsidR="00020063" w:rsidRPr="00275D81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20063" w:rsidRPr="006B58AD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0063" w:rsidRDefault="00020063" w:rsidP="00020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0063" w:rsidRDefault="00020063" w:rsidP="00020063"/>
    <w:p w:rsidR="000257DE" w:rsidRDefault="000257DE"/>
    <w:sectPr w:rsidR="000257DE" w:rsidSect="00BF2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9D" w:rsidRDefault="004D2B9D" w:rsidP="00E93B56">
      <w:pPr>
        <w:spacing w:after="0" w:line="240" w:lineRule="auto"/>
      </w:pPr>
      <w:r>
        <w:separator/>
      </w:r>
    </w:p>
  </w:endnote>
  <w:endnote w:type="continuationSeparator" w:id="0">
    <w:p w:rsidR="004D2B9D" w:rsidRDefault="004D2B9D" w:rsidP="00E9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B7" w:rsidRDefault="003E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B7" w:rsidRDefault="003E0E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B7" w:rsidRDefault="003E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9D" w:rsidRDefault="004D2B9D" w:rsidP="00E93B56">
      <w:pPr>
        <w:spacing w:after="0" w:line="240" w:lineRule="auto"/>
      </w:pPr>
      <w:r>
        <w:separator/>
      </w:r>
    </w:p>
  </w:footnote>
  <w:footnote w:type="continuationSeparator" w:id="0">
    <w:p w:rsidR="004D2B9D" w:rsidRDefault="004D2B9D" w:rsidP="00E9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B7" w:rsidRDefault="003E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56" w:rsidRPr="003E0EB7" w:rsidRDefault="00AF76D9" w:rsidP="00E93B56">
    <w:pPr>
      <w:pStyle w:val="stBilgi"/>
      <w:jc w:val="right"/>
      <w:rPr>
        <w:color w:val="8496B0" w:themeColor="text2" w:themeTint="99"/>
        <w:sz w:val="32"/>
        <w:szCs w:val="24"/>
      </w:rPr>
    </w:pPr>
    <w:r w:rsidRPr="003E0EB7">
      <w:rPr>
        <w:color w:val="8496B0" w:themeColor="text2" w:themeTint="99"/>
        <w:sz w:val="32"/>
        <w:szCs w:val="24"/>
      </w:rPr>
      <w:t>EK-6</w:t>
    </w:r>
  </w:p>
  <w:p w:rsidR="00E93B56" w:rsidRDefault="00E93B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B7" w:rsidRDefault="003E0E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63"/>
    <w:rsid w:val="00020063"/>
    <w:rsid w:val="000257DE"/>
    <w:rsid w:val="000D074D"/>
    <w:rsid w:val="00197828"/>
    <w:rsid w:val="001F1B9A"/>
    <w:rsid w:val="001F274B"/>
    <w:rsid w:val="00375AD6"/>
    <w:rsid w:val="00375AF5"/>
    <w:rsid w:val="003E0EB7"/>
    <w:rsid w:val="004D2B9D"/>
    <w:rsid w:val="005D4AF2"/>
    <w:rsid w:val="00703C73"/>
    <w:rsid w:val="007D0B1B"/>
    <w:rsid w:val="009F1BA4"/>
    <w:rsid w:val="00A23313"/>
    <w:rsid w:val="00AF76D9"/>
    <w:rsid w:val="00C20244"/>
    <w:rsid w:val="00D854F1"/>
    <w:rsid w:val="00E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2E35-D65E-4341-AD68-B2F4464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00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20063"/>
  </w:style>
  <w:style w:type="paragraph" w:styleId="stBilgi">
    <w:name w:val="header"/>
    <w:basedOn w:val="Normal"/>
    <w:link w:val="stBilgiChar"/>
    <w:uiPriority w:val="99"/>
    <w:unhideWhenUsed/>
    <w:rsid w:val="00E9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3B56"/>
  </w:style>
  <w:style w:type="paragraph" w:styleId="AltBilgi">
    <w:name w:val="footer"/>
    <w:basedOn w:val="Normal"/>
    <w:link w:val="AltBilgiChar"/>
    <w:uiPriority w:val="99"/>
    <w:unhideWhenUsed/>
    <w:rsid w:val="00E9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3B56"/>
  </w:style>
  <w:style w:type="paragraph" w:styleId="BalonMetni">
    <w:name w:val="Balloon Text"/>
    <w:basedOn w:val="Normal"/>
    <w:link w:val="BalonMetniChar"/>
    <w:uiPriority w:val="99"/>
    <w:semiHidden/>
    <w:unhideWhenUsed/>
    <w:rsid w:val="00AF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bekir bey</cp:lastModifiedBy>
  <cp:revision>2</cp:revision>
  <cp:lastPrinted>2017-02-22T17:58:00Z</cp:lastPrinted>
  <dcterms:created xsi:type="dcterms:W3CDTF">2017-03-06T09:45:00Z</dcterms:created>
  <dcterms:modified xsi:type="dcterms:W3CDTF">2017-03-06T09:45:00Z</dcterms:modified>
</cp:coreProperties>
</file>